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A9" w:rsidRDefault="00137AA9" w:rsidP="00137AA9">
      <w:pPr>
        <w:jc w:val="center"/>
        <w:rPr>
          <w:rStyle w:val="Emphasis"/>
          <w:b/>
          <w:i w:val="0"/>
          <w:iCs w:val="0"/>
        </w:rPr>
      </w:pPr>
      <w:r w:rsidRPr="00161D11">
        <w:rPr>
          <w:rStyle w:val="Emphasis"/>
          <w:b/>
          <w:i w:val="0"/>
          <w:iCs w:val="0"/>
        </w:rPr>
        <w:t>Faculty Senate Library Committee</w:t>
      </w:r>
      <w:r w:rsidRPr="00161D11">
        <w:rPr>
          <w:rStyle w:val="Emphasis"/>
          <w:b/>
          <w:i w:val="0"/>
          <w:iCs w:val="0"/>
        </w:rPr>
        <w:br/>
        <w:t>Year</w:t>
      </w:r>
      <w:r w:rsidR="0016522F">
        <w:rPr>
          <w:rStyle w:val="Emphasis"/>
          <w:b/>
          <w:i w:val="0"/>
          <w:iCs w:val="0"/>
        </w:rPr>
        <w:t>-End</w:t>
      </w:r>
      <w:r w:rsidRPr="00161D11">
        <w:rPr>
          <w:rStyle w:val="Emphasis"/>
          <w:b/>
          <w:i w:val="0"/>
          <w:iCs w:val="0"/>
        </w:rPr>
        <w:t xml:space="preserve"> </w:t>
      </w:r>
      <w:r w:rsidR="0016522F">
        <w:rPr>
          <w:rStyle w:val="Emphasis"/>
          <w:b/>
          <w:i w:val="0"/>
          <w:iCs w:val="0"/>
        </w:rPr>
        <w:t xml:space="preserve">Report </w:t>
      </w:r>
      <w:r w:rsidRPr="00161D11">
        <w:rPr>
          <w:rStyle w:val="Emphasis"/>
          <w:b/>
          <w:i w:val="0"/>
          <w:iCs w:val="0"/>
        </w:rPr>
        <w:t xml:space="preserve">2012-2013 </w:t>
      </w:r>
      <w:bookmarkStart w:id="0" w:name="_GoBack"/>
      <w:bookmarkEnd w:id="0"/>
    </w:p>
    <w:p w:rsidR="00137AA9" w:rsidRPr="0047779D" w:rsidRDefault="00137AA9" w:rsidP="00137AA9">
      <w:pPr>
        <w:rPr>
          <w:rStyle w:val="Emphasis"/>
          <w:i w:val="0"/>
          <w:iCs w:val="0"/>
        </w:rPr>
      </w:pPr>
      <w:r w:rsidRPr="0047779D">
        <w:rPr>
          <w:rStyle w:val="Emphasis"/>
          <w:i w:val="0"/>
          <w:iCs w:val="0"/>
        </w:rPr>
        <w:t>The faculty senate library met twice</w:t>
      </w:r>
      <w:r w:rsidR="003C68C7" w:rsidRPr="0047779D">
        <w:rPr>
          <w:rStyle w:val="Emphasis"/>
          <w:i w:val="0"/>
          <w:iCs w:val="0"/>
        </w:rPr>
        <w:t xml:space="preserve"> this year, once</w:t>
      </w:r>
      <w:r w:rsidRPr="0047779D">
        <w:rPr>
          <w:rStyle w:val="Emphasis"/>
          <w:i w:val="0"/>
          <w:iCs w:val="0"/>
        </w:rPr>
        <w:t xml:space="preserve"> on September 18, 2012 and</w:t>
      </w:r>
      <w:r w:rsidR="003C68C7" w:rsidRPr="0047779D">
        <w:rPr>
          <w:rStyle w:val="Emphasis"/>
          <w:i w:val="0"/>
          <w:iCs w:val="0"/>
        </w:rPr>
        <w:t xml:space="preserve"> again</w:t>
      </w:r>
      <w:r w:rsidRPr="0047779D">
        <w:rPr>
          <w:rStyle w:val="Emphasis"/>
          <w:i w:val="0"/>
          <w:iCs w:val="0"/>
        </w:rPr>
        <w:t xml:space="preserve"> on February 21, 2013.  </w:t>
      </w:r>
    </w:p>
    <w:p w:rsidR="00137AA9" w:rsidRPr="0047779D" w:rsidRDefault="00137AA9" w:rsidP="00137AA9">
      <w:pPr>
        <w:rPr>
          <w:rStyle w:val="Emphasis"/>
          <w:i w:val="0"/>
          <w:iCs w:val="0"/>
        </w:rPr>
      </w:pPr>
      <w:r w:rsidRPr="0047779D">
        <w:rPr>
          <w:rStyle w:val="Emphasis"/>
          <w:i w:val="0"/>
          <w:iCs w:val="0"/>
        </w:rPr>
        <w:t xml:space="preserve">The first meeting included a report about the </w:t>
      </w:r>
      <w:r w:rsidR="003C68C7" w:rsidRPr="0047779D">
        <w:rPr>
          <w:rStyle w:val="Emphasis"/>
          <w:i w:val="0"/>
          <w:iCs w:val="0"/>
        </w:rPr>
        <w:t xml:space="preserve">status of the </w:t>
      </w:r>
      <w:r w:rsidRPr="0047779D">
        <w:rPr>
          <w:rStyle w:val="Emphasis"/>
          <w:i w:val="0"/>
          <w:iCs w:val="0"/>
        </w:rPr>
        <w:t>search</w:t>
      </w:r>
      <w:r w:rsidR="00653A47">
        <w:rPr>
          <w:rStyle w:val="Emphasis"/>
          <w:i w:val="0"/>
          <w:iCs w:val="0"/>
        </w:rPr>
        <w:t xml:space="preserve"> and screen</w:t>
      </w:r>
      <w:r w:rsidRPr="0047779D">
        <w:rPr>
          <w:rStyle w:val="Emphasis"/>
          <w:i w:val="0"/>
          <w:iCs w:val="0"/>
        </w:rPr>
        <w:t xml:space="preserve"> committee</w:t>
      </w:r>
      <w:r w:rsidR="00653A47">
        <w:rPr>
          <w:rStyle w:val="Emphasis"/>
          <w:i w:val="0"/>
          <w:iCs w:val="0"/>
        </w:rPr>
        <w:t>, chaired by</w:t>
      </w:r>
      <w:r w:rsidR="00653A47" w:rsidRPr="00653A47">
        <w:rPr>
          <w:rStyle w:val="Emphasis"/>
          <w:i w:val="0"/>
          <w:iCs w:val="0"/>
        </w:rPr>
        <w:t xml:space="preserve"> </w:t>
      </w:r>
      <w:r w:rsidR="00653A47" w:rsidRPr="0047779D">
        <w:rPr>
          <w:rStyle w:val="Emphasis"/>
          <w:i w:val="0"/>
          <w:iCs w:val="0"/>
        </w:rPr>
        <w:t>Arts and Sciences Dean Ken</w:t>
      </w:r>
      <w:r w:rsidR="00653A47">
        <w:rPr>
          <w:rStyle w:val="Emphasis"/>
          <w:i w:val="0"/>
          <w:iCs w:val="0"/>
        </w:rPr>
        <w:t>neth</w:t>
      </w:r>
      <w:r w:rsidR="00653A47" w:rsidRPr="0047779D">
        <w:rPr>
          <w:rStyle w:val="Emphasis"/>
          <w:i w:val="0"/>
          <w:iCs w:val="0"/>
        </w:rPr>
        <w:t xml:space="preserve"> </w:t>
      </w:r>
      <w:r w:rsidR="00401263" w:rsidRPr="0047779D">
        <w:rPr>
          <w:rStyle w:val="Emphasis"/>
          <w:i w:val="0"/>
          <w:iCs w:val="0"/>
        </w:rPr>
        <w:t>Furton</w:t>
      </w:r>
      <w:r w:rsidR="00401263">
        <w:rPr>
          <w:rStyle w:val="Emphasis"/>
          <w:i w:val="0"/>
          <w:iCs w:val="0"/>
        </w:rPr>
        <w:t xml:space="preserve"> to</w:t>
      </w:r>
      <w:r w:rsidRPr="0047779D">
        <w:rPr>
          <w:rStyle w:val="Emphasis"/>
          <w:i w:val="0"/>
          <w:iCs w:val="0"/>
        </w:rPr>
        <w:t xml:space="preserve"> find a new Dean of the Libraries.  </w:t>
      </w:r>
      <w:r w:rsidR="003C68C7" w:rsidRPr="0047779D">
        <w:rPr>
          <w:rStyle w:val="Emphasis"/>
          <w:i w:val="0"/>
          <w:iCs w:val="0"/>
        </w:rPr>
        <w:t>The search committee was making good progress.</w:t>
      </w:r>
    </w:p>
    <w:p w:rsidR="00137AA9" w:rsidRPr="0047779D" w:rsidRDefault="00137AA9" w:rsidP="00137AA9">
      <w:pPr>
        <w:rPr>
          <w:rStyle w:val="Emphasis"/>
          <w:i w:val="0"/>
          <w:iCs w:val="0"/>
        </w:rPr>
      </w:pPr>
      <w:r w:rsidRPr="0047779D">
        <w:rPr>
          <w:rStyle w:val="Emphasis"/>
          <w:i w:val="0"/>
          <w:iCs w:val="0"/>
        </w:rPr>
        <w:t>Members also discussed the report of the Office of Internal Audit about the libraries.  They had found that there were large numbers of books that were missing and over 1,000 books that were overdue.  Many of those overdue books were borrowed by faculty</w:t>
      </w:r>
      <w:r w:rsidR="004E71C1" w:rsidRPr="0047779D">
        <w:rPr>
          <w:rStyle w:val="Emphasis"/>
          <w:i w:val="0"/>
          <w:iCs w:val="0"/>
        </w:rPr>
        <w:t>, even though faculty may renew books</w:t>
      </w:r>
      <w:r w:rsidRPr="0047779D">
        <w:rPr>
          <w:rStyle w:val="Emphasis"/>
          <w:i w:val="0"/>
          <w:iCs w:val="0"/>
        </w:rPr>
        <w:t>.</w:t>
      </w:r>
      <w:r w:rsidR="004E71C1" w:rsidRPr="0047779D">
        <w:rPr>
          <w:rStyle w:val="Emphasis"/>
          <w:i w:val="0"/>
          <w:iCs w:val="0"/>
        </w:rPr>
        <w:t xml:space="preserve"> Many of these books were found to be in a just a few faculty offices. </w:t>
      </w:r>
      <w:r w:rsidRPr="0047779D">
        <w:rPr>
          <w:rStyle w:val="Emphasis"/>
          <w:i w:val="0"/>
          <w:iCs w:val="0"/>
        </w:rPr>
        <w:t xml:space="preserve">(This subsequently resulted in the change that faculty will be charged on a daily basis for overdue books.) </w:t>
      </w:r>
    </w:p>
    <w:p w:rsidR="00137AA9" w:rsidRPr="0047779D" w:rsidRDefault="00137AA9" w:rsidP="00137AA9">
      <w:pPr>
        <w:rPr>
          <w:rStyle w:val="Emphasis"/>
          <w:i w:val="0"/>
          <w:iCs w:val="0"/>
        </w:rPr>
      </w:pPr>
      <w:r w:rsidRPr="0047779D">
        <w:rPr>
          <w:rStyle w:val="Emphasis"/>
          <w:i w:val="0"/>
          <w:iCs w:val="0"/>
        </w:rPr>
        <w:t xml:space="preserve">At the first meeting it was also revealed that the serials removal process was halted due to the financial concerns regarding the maintaining the physical space of the storage facility. </w:t>
      </w:r>
    </w:p>
    <w:p w:rsidR="00492E64" w:rsidRPr="0047779D" w:rsidRDefault="00137AA9" w:rsidP="00137AA9">
      <w:pPr>
        <w:rPr>
          <w:rStyle w:val="Emphasis"/>
          <w:i w:val="0"/>
          <w:iCs w:val="0"/>
        </w:rPr>
      </w:pPr>
      <w:r w:rsidRPr="0047779D">
        <w:rPr>
          <w:rStyle w:val="Emphasis"/>
          <w:i w:val="0"/>
          <w:iCs w:val="0"/>
        </w:rPr>
        <w:t>Other</w:t>
      </w:r>
      <w:r w:rsidR="00492E64" w:rsidRPr="0047779D">
        <w:rPr>
          <w:rStyle w:val="Emphasis"/>
          <w:i w:val="0"/>
          <w:iCs w:val="0"/>
        </w:rPr>
        <w:t xml:space="preserve"> announcements or</w:t>
      </w:r>
      <w:r w:rsidRPr="0047779D">
        <w:rPr>
          <w:rStyle w:val="Emphasis"/>
          <w:i w:val="0"/>
          <w:iCs w:val="0"/>
        </w:rPr>
        <w:t xml:space="preserve"> issues were discussed</w:t>
      </w:r>
      <w:r w:rsidR="00492E64" w:rsidRPr="0047779D">
        <w:rPr>
          <w:rStyle w:val="Emphasis"/>
          <w:i w:val="0"/>
          <w:iCs w:val="0"/>
        </w:rPr>
        <w:t xml:space="preserve">. One was the new library website and open access publishing. </w:t>
      </w:r>
    </w:p>
    <w:p w:rsidR="00492E64" w:rsidRPr="0047779D" w:rsidRDefault="00492E64" w:rsidP="00137AA9">
      <w:pPr>
        <w:rPr>
          <w:rStyle w:val="Emphasis"/>
          <w:i w:val="0"/>
          <w:iCs w:val="0"/>
        </w:rPr>
      </w:pPr>
      <w:r w:rsidRPr="0047779D">
        <w:rPr>
          <w:rStyle w:val="Emphasis"/>
          <w:i w:val="0"/>
          <w:iCs w:val="0"/>
        </w:rPr>
        <w:t xml:space="preserve">The second meeting began with an update on the </w:t>
      </w:r>
      <w:r w:rsidR="00653A47">
        <w:rPr>
          <w:rStyle w:val="Emphasis"/>
          <w:i w:val="0"/>
          <w:iCs w:val="0"/>
        </w:rPr>
        <w:t xml:space="preserve">progress of the </w:t>
      </w:r>
      <w:r w:rsidRPr="0047779D">
        <w:rPr>
          <w:rStyle w:val="Emphasis"/>
          <w:i w:val="0"/>
          <w:iCs w:val="0"/>
        </w:rPr>
        <w:t>search</w:t>
      </w:r>
      <w:r w:rsidR="00653A47">
        <w:rPr>
          <w:rStyle w:val="Emphasis"/>
          <w:i w:val="0"/>
          <w:iCs w:val="0"/>
        </w:rPr>
        <w:t xml:space="preserve"> and screen committee</w:t>
      </w:r>
      <w:r w:rsidRPr="0047779D">
        <w:rPr>
          <w:rStyle w:val="Emphasis"/>
          <w:i w:val="0"/>
          <w:iCs w:val="0"/>
        </w:rPr>
        <w:t xml:space="preserve"> for the new Dean of the Libraries.  (Th</w:t>
      </w:r>
      <w:r w:rsidR="00653A47">
        <w:rPr>
          <w:rStyle w:val="Emphasis"/>
          <w:i w:val="0"/>
          <w:iCs w:val="0"/>
        </w:rPr>
        <w:t>ere</w:t>
      </w:r>
      <w:r w:rsidRPr="0047779D">
        <w:rPr>
          <w:rStyle w:val="Emphasis"/>
          <w:i w:val="0"/>
          <w:iCs w:val="0"/>
        </w:rPr>
        <w:t xml:space="preserve"> was </w:t>
      </w:r>
      <w:r w:rsidR="00653A47">
        <w:rPr>
          <w:rStyle w:val="Emphasis"/>
          <w:i w:val="0"/>
          <w:iCs w:val="0"/>
        </w:rPr>
        <w:t>an announcement on April 1</w:t>
      </w:r>
      <w:r w:rsidR="00653A47" w:rsidRPr="00653A47">
        <w:rPr>
          <w:rStyle w:val="Emphasis"/>
          <w:i w:val="0"/>
          <w:iCs w:val="0"/>
          <w:vertAlign w:val="superscript"/>
        </w:rPr>
        <w:t>st</w:t>
      </w:r>
      <w:r w:rsidR="00653A47">
        <w:rPr>
          <w:rStyle w:val="Emphasis"/>
          <w:i w:val="0"/>
          <w:iCs w:val="0"/>
        </w:rPr>
        <w:t xml:space="preserve"> of the acceptance of the position by Dean of the Libraries, Dr. Anne Prestamo, who will begin on July 29, 2013.</w:t>
      </w:r>
      <w:r w:rsidRPr="0047779D">
        <w:rPr>
          <w:rStyle w:val="Emphasis"/>
          <w:i w:val="0"/>
          <w:iCs w:val="0"/>
        </w:rPr>
        <w:t>)</w:t>
      </w:r>
      <w:r w:rsidR="00653A47">
        <w:rPr>
          <w:rStyle w:val="Emphasis"/>
          <w:i w:val="0"/>
          <w:iCs w:val="0"/>
        </w:rPr>
        <w:t xml:space="preserve">  </w:t>
      </w:r>
      <w:r w:rsidR="004E71C1" w:rsidRPr="0047779D">
        <w:rPr>
          <w:rStyle w:val="Emphasis"/>
          <w:i w:val="0"/>
          <w:iCs w:val="0"/>
        </w:rPr>
        <w:t xml:space="preserve"> </w:t>
      </w:r>
    </w:p>
    <w:p w:rsidR="00492E64" w:rsidRPr="0047779D" w:rsidRDefault="00492E64" w:rsidP="00137AA9">
      <w:pPr>
        <w:rPr>
          <w:rStyle w:val="Emphasis"/>
          <w:i w:val="0"/>
          <w:iCs w:val="0"/>
        </w:rPr>
      </w:pPr>
      <w:r w:rsidRPr="0047779D">
        <w:rPr>
          <w:rStyle w:val="Emphasis"/>
          <w:i w:val="0"/>
          <w:iCs w:val="0"/>
        </w:rPr>
        <w:t>Improvement in the acquisition process at the library has begun with an initiative in which the librarian subject area specialists work with faculty in efforts to build collections to keep current.</w:t>
      </w:r>
      <w:r w:rsidR="00E114D1" w:rsidRPr="0047779D">
        <w:rPr>
          <w:rStyle w:val="Emphasis"/>
          <w:i w:val="0"/>
          <w:iCs w:val="0"/>
        </w:rPr>
        <w:t xml:space="preserve"> </w:t>
      </w:r>
      <w:r w:rsidRPr="0047779D">
        <w:rPr>
          <w:rStyle w:val="Emphasis"/>
          <w:i w:val="0"/>
          <w:iCs w:val="0"/>
        </w:rPr>
        <w:t>It was suggested that faculty be notified when their requests are ready for circulation.</w:t>
      </w:r>
      <w:r w:rsidR="00E114D1" w:rsidRPr="0047779D">
        <w:rPr>
          <w:rStyle w:val="Emphasis"/>
          <w:i w:val="0"/>
          <w:iCs w:val="0"/>
        </w:rPr>
        <w:t xml:space="preserve"> There is also an effort </w:t>
      </w:r>
      <w:r w:rsidR="00161D11" w:rsidRPr="0047779D">
        <w:rPr>
          <w:rStyle w:val="Emphasis"/>
          <w:i w:val="0"/>
          <w:iCs w:val="0"/>
        </w:rPr>
        <w:t>to work</w:t>
      </w:r>
      <w:r w:rsidR="00E114D1" w:rsidRPr="0047779D">
        <w:rPr>
          <w:rStyle w:val="Emphasis"/>
          <w:i w:val="0"/>
          <w:iCs w:val="0"/>
        </w:rPr>
        <w:t xml:space="preserve"> with local bookstores to purchase books that capture the local flavor of South Florida. </w:t>
      </w:r>
    </w:p>
    <w:p w:rsidR="00161D11" w:rsidRPr="0047779D" w:rsidRDefault="00161D11" w:rsidP="00137AA9">
      <w:pPr>
        <w:rPr>
          <w:rStyle w:val="Emphasis"/>
          <w:i w:val="0"/>
          <w:iCs w:val="0"/>
        </w:rPr>
      </w:pPr>
      <w:r w:rsidRPr="0047779D">
        <w:rPr>
          <w:rStyle w:val="Emphasis"/>
          <w:i w:val="0"/>
          <w:iCs w:val="0"/>
        </w:rPr>
        <w:t>It was shared that the area for the technology lab was in the process of being cleared so that the lab can be finished by the end of the summer.</w:t>
      </w:r>
    </w:p>
    <w:p w:rsidR="00492E64" w:rsidRPr="0047779D" w:rsidRDefault="00492E64" w:rsidP="00137AA9">
      <w:pPr>
        <w:rPr>
          <w:rStyle w:val="Emphasis"/>
          <w:i w:val="0"/>
          <w:iCs w:val="0"/>
        </w:rPr>
      </w:pPr>
      <w:r w:rsidRPr="0047779D">
        <w:rPr>
          <w:rStyle w:val="Emphasis"/>
          <w:i w:val="0"/>
          <w:iCs w:val="0"/>
        </w:rPr>
        <w:t>There was also a LibQual</w:t>
      </w:r>
      <w:r w:rsidR="00161D11" w:rsidRPr="0047779D">
        <w:rPr>
          <w:rStyle w:val="Emphasis"/>
          <w:i w:val="0"/>
          <w:iCs w:val="0"/>
        </w:rPr>
        <w:t>+</w:t>
      </w:r>
      <w:r w:rsidRPr="0047779D">
        <w:rPr>
          <w:rStyle w:val="Emphasis"/>
          <w:i w:val="0"/>
          <w:iCs w:val="0"/>
        </w:rPr>
        <w:t xml:space="preserve"> Survey that was in progress at the time of the meeting. Members were urged to respond and ask their colleagues to respond as well.</w:t>
      </w:r>
    </w:p>
    <w:p w:rsidR="004E71C1" w:rsidRPr="0047779D" w:rsidRDefault="004E71C1" w:rsidP="00137AA9">
      <w:pPr>
        <w:rPr>
          <w:rStyle w:val="Emphasis"/>
          <w:i w:val="0"/>
          <w:iCs w:val="0"/>
        </w:rPr>
      </w:pPr>
      <w:r w:rsidRPr="0047779D">
        <w:rPr>
          <w:rStyle w:val="Emphasis"/>
          <w:i w:val="0"/>
          <w:iCs w:val="0"/>
        </w:rPr>
        <w:t xml:space="preserve">There was a description of the weeding process that was underway. This process is a way of making space for current materials when others that are not being used are eliminated. </w:t>
      </w:r>
    </w:p>
    <w:p w:rsidR="00161D11" w:rsidRPr="0047779D" w:rsidRDefault="00161D11" w:rsidP="00161D11">
      <w:pPr>
        <w:rPr>
          <w:rStyle w:val="Emphasis"/>
          <w:i w:val="0"/>
          <w:iCs w:val="0"/>
        </w:rPr>
      </w:pPr>
      <w:r w:rsidRPr="0047779D">
        <w:rPr>
          <w:rStyle w:val="Emphasis"/>
          <w:i w:val="0"/>
          <w:iCs w:val="0"/>
        </w:rPr>
        <w:t xml:space="preserve">The discussion continued about open access with a presentation by Stephanie Brenenson. FIU has its own open access, Digital Commons. It was suggested that there be greater branding of the FIU depository. </w:t>
      </w:r>
    </w:p>
    <w:p w:rsidR="00137AA9" w:rsidRPr="0047779D" w:rsidRDefault="004E71C1" w:rsidP="00137AA9">
      <w:r w:rsidRPr="0047779D">
        <w:rPr>
          <w:rStyle w:val="Emphasis"/>
          <w:i w:val="0"/>
          <w:iCs w:val="0"/>
        </w:rPr>
        <w:t>Respectfully submitted</w:t>
      </w:r>
      <w:proofErr w:type="gramStart"/>
      <w:r w:rsidRPr="0047779D">
        <w:rPr>
          <w:rStyle w:val="Emphasis"/>
          <w:i w:val="0"/>
          <w:iCs w:val="0"/>
        </w:rPr>
        <w:t>,</w:t>
      </w:r>
      <w:proofErr w:type="gramEnd"/>
      <w:r w:rsidRPr="0047779D">
        <w:rPr>
          <w:rStyle w:val="Emphasis"/>
          <w:i w:val="0"/>
          <w:iCs w:val="0"/>
        </w:rPr>
        <w:br/>
        <w:t>Joyce Fine,</w:t>
      </w:r>
      <w:r w:rsidR="00E30F9F">
        <w:rPr>
          <w:rStyle w:val="Emphasis"/>
          <w:i w:val="0"/>
          <w:iCs w:val="0"/>
        </w:rPr>
        <w:t xml:space="preserve"> </w:t>
      </w:r>
      <w:r w:rsidR="00E30F9F">
        <w:rPr>
          <w:rStyle w:val="Emphasis"/>
          <w:i w:val="0"/>
          <w:iCs w:val="0"/>
        </w:rPr>
        <w:br/>
      </w:r>
      <w:r w:rsidRPr="0047779D">
        <w:rPr>
          <w:rStyle w:val="Emphasis"/>
          <w:i w:val="0"/>
          <w:iCs w:val="0"/>
        </w:rPr>
        <w:t>2012-2013 Chair of the Faculty Senate Library Committee</w:t>
      </w:r>
      <w:r w:rsidRPr="0047779D">
        <w:rPr>
          <w:rStyle w:val="Emphasis"/>
          <w:i w:val="0"/>
          <w:iCs w:val="0"/>
        </w:rPr>
        <w:br/>
      </w:r>
    </w:p>
    <w:sectPr w:rsidR="00137AA9" w:rsidRPr="0047779D" w:rsidSect="0088156F">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A9"/>
    <w:rsid w:val="00137AA9"/>
    <w:rsid w:val="00161D11"/>
    <w:rsid w:val="0016522F"/>
    <w:rsid w:val="00202420"/>
    <w:rsid w:val="002A367F"/>
    <w:rsid w:val="003C68C7"/>
    <w:rsid w:val="00401263"/>
    <w:rsid w:val="0047779D"/>
    <w:rsid w:val="00492E64"/>
    <w:rsid w:val="004E71C1"/>
    <w:rsid w:val="00653A47"/>
    <w:rsid w:val="007A0DA9"/>
    <w:rsid w:val="0087246C"/>
    <w:rsid w:val="0088156F"/>
    <w:rsid w:val="00B30879"/>
    <w:rsid w:val="00E114D1"/>
    <w:rsid w:val="00E3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37A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37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cp:lastPrinted>2013-04-30T13:26:00Z</cp:lastPrinted>
  <dcterms:created xsi:type="dcterms:W3CDTF">2013-04-30T13:39:00Z</dcterms:created>
  <dcterms:modified xsi:type="dcterms:W3CDTF">2013-04-30T13:39:00Z</dcterms:modified>
</cp:coreProperties>
</file>